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29" w:rsidRDefault="00022829" w:rsidP="00313582">
      <w:pPr>
        <w:spacing w:after="0"/>
        <w:rPr>
          <w:rFonts w:ascii="Arial" w:hAnsi="Arial" w:cs="B Nazanin" w:hint="cs"/>
          <w:b/>
          <w:bCs/>
          <w:color w:val="000000"/>
          <w:sz w:val="20"/>
          <w:szCs w:val="20"/>
          <w:rtl/>
        </w:rPr>
      </w:pPr>
    </w:p>
    <w:p w:rsidR="00320739" w:rsidRPr="00320739" w:rsidRDefault="00320739" w:rsidP="00320739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</w:rPr>
      </w:pPr>
      <w:r w:rsidRPr="00320739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وزارت بهداشت ، درمان و آموزش پزشكي</w:t>
      </w:r>
    </w:p>
    <w:p w:rsidR="00320739" w:rsidRPr="00320739" w:rsidRDefault="00320739" w:rsidP="00320739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  <w:rtl/>
        </w:rPr>
      </w:pPr>
      <w:r w:rsidRPr="00320739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دبيرخانه بررسي و تائيد صلاحيت آزمايشگاههاي همكار و مجاز</w:t>
      </w:r>
    </w:p>
    <w:p w:rsidR="008347E8" w:rsidRDefault="00320739" w:rsidP="00320739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  <w:rtl/>
        </w:rPr>
      </w:pPr>
      <w:r w:rsidRPr="00320739">
        <w:rPr>
          <w:rFonts w:ascii="Arial" w:hAnsi="Arial" w:cs="B Nazanin"/>
          <w:b/>
          <w:bCs/>
          <w:color w:val="000000"/>
          <w:sz w:val="28"/>
          <w:szCs w:val="28"/>
        </w:rPr>
        <w:t>)</w:t>
      </w:r>
      <w:r w:rsidRPr="00320739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بر اساس محصول</w:t>
      </w:r>
      <w:r w:rsidRPr="00320739">
        <w:rPr>
          <w:rFonts w:ascii="Arial" w:hAnsi="Arial" w:cs="B Nazanin"/>
          <w:b/>
          <w:bCs/>
          <w:color w:val="000000"/>
          <w:sz w:val="28"/>
          <w:szCs w:val="28"/>
        </w:rPr>
        <w:t xml:space="preserve"> </w:t>
      </w:r>
      <w:r w:rsidRPr="00320739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فهرست آزمايشگاههاي 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مجاز تولیدی </w:t>
      </w:r>
      <w:r w:rsidRPr="00320739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تأييد صلاحيت شده با دامنه عملكرد</w:t>
      </w:r>
      <w:r w:rsidRPr="00320739">
        <w:rPr>
          <w:rFonts w:ascii="Arial" w:hAnsi="Arial" w:cs="B Nazanin"/>
          <w:b/>
          <w:bCs/>
          <w:color w:val="000000"/>
          <w:sz w:val="28"/>
          <w:szCs w:val="28"/>
        </w:rPr>
        <w:t>(</w:t>
      </w:r>
    </w:p>
    <w:p w:rsidR="005E422B" w:rsidRPr="00320739" w:rsidRDefault="005E422B" w:rsidP="00320739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143" w:tblpY="147"/>
        <w:bidiVisual/>
        <w:tblW w:w="15868" w:type="dxa"/>
        <w:tblLayout w:type="fixed"/>
        <w:tblLook w:val="04A0" w:firstRow="1" w:lastRow="0" w:firstColumn="1" w:lastColumn="0" w:noHBand="0" w:noVBand="1"/>
      </w:tblPr>
      <w:tblGrid>
        <w:gridCol w:w="566"/>
        <w:gridCol w:w="1836"/>
        <w:gridCol w:w="1701"/>
        <w:gridCol w:w="1417"/>
        <w:gridCol w:w="4820"/>
        <w:gridCol w:w="3260"/>
        <w:gridCol w:w="1276"/>
        <w:gridCol w:w="992"/>
      </w:tblGrid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"/>
            <w:hideMark/>
          </w:tcPr>
          <w:p w:rsidR="008347E8" w:rsidRPr="000215A4" w:rsidRDefault="008347E8" w:rsidP="00EE28B4">
            <w:pPr>
              <w:ind w:left="113" w:right="113"/>
              <w:rPr>
                <w:rFonts w:ascii="Cambria" w:eastAsia="Times New Roman" w:hAnsi="Cambria" w:cs="B Nazanin"/>
                <w:b/>
                <w:bCs/>
                <w:color w:val="000000" w:themeColor="text1"/>
                <w:sz w:val="20"/>
                <w:szCs w:val="20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47E8" w:rsidRPr="000215A4" w:rsidRDefault="008347E8" w:rsidP="00EE28B4">
            <w:pPr>
              <w:tabs>
                <w:tab w:val="center" w:pos="651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نام آزمايشگاه</w:t>
            </w:r>
          </w:p>
          <w:p w:rsidR="008347E8" w:rsidRPr="000215A4" w:rsidRDefault="008347E8" w:rsidP="00EE28B4">
            <w:pPr>
              <w:tabs>
                <w:tab w:val="center" w:pos="651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0215A4" w:rsidRDefault="008347E8" w:rsidP="00EE28B4">
            <w:pPr>
              <w:tabs>
                <w:tab w:val="center" w:pos="771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نام مسئول فني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215A4" w:rsidRDefault="008347E8" w:rsidP="00EE28B4">
            <w:pPr>
              <w:tabs>
                <w:tab w:val="left" w:pos="957"/>
                <w:tab w:val="center" w:pos="1641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تاریخ بهره برداری</w:t>
            </w:r>
          </w:p>
          <w:p w:rsidR="008347E8" w:rsidRPr="008755E4" w:rsidRDefault="008347E8" w:rsidP="00EE28B4">
            <w:pPr>
              <w:tabs>
                <w:tab w:val="left" w:pos="957"/>
                <w:tab w:val="center" w:pos="1641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تمدید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0215A4" w:rsidRDefault="008347E8" w:rsidP="00EE28B4">
            <w:pPr>
              <w:tabs>
                <w:tab w:val="left" w:pos="957"/>
                <w:tab w:val="center" w:pos="1641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دامنه فعاليت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0215A4" w:rsidRDefault="008347E8" w:rsidP="00EE28B4">
            <w:pPr>
              <w:tabs>
                <w:tab w:val="left" w:pos="957"/>
                <w:tab w:val="center" w:pos="1641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آدرس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0215A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تلفن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0215A4" w:rsidRDefault="008347E8" w:rsidP="00EE28B4">
            <w:pPr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 w:rsidRPr="000215A4">
              <w:rPr>
                <w:rFonts w:ascii="Cambria" w:eastAsia="Times New Roman" w:hAnsi="Cambria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فاکس</w:t>
            </w:r>
          </w:p>
        </w:tc>
      </w:tr>
      <w:tr w:rsidR="00F362FB" w:rsidRPr="008755E4" w:rsidTr="00EE28B4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D07411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گلتاش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دكتر سيد علي فاطمي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D0741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9/3/98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مواد اوليه بهداشتي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مواد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bidi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اصفهان-شهرك صنعتي سه راه مباركه-خ هفتم-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03</w:t>
            </w:r>
            <w:r w:rsidR="00D0741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  <w:p w:rsidR="008755E4" w:rsidRPr="008755E4" w:rsidRDefault="00D07411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52373350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03</w:t>
            </w:r>
            <w:r w:rsidR="00D0741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</w:t>
            </w:r>
          </w:p>
          <w:p w:rsidR="008755E4" w:rsidRPr="008755E4" w:rsidRDefault="008755E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5373443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داداش برادر </w:t>
            </w:r>
            <w:r w:rsidR="00C90D96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- شونیز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EC5EBF" w:rsidRDefault="000F711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داود  اميني</w:t>
            </w:r>
          </w:p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 س بابك سلطاني</w:t>
            </w:r>
            <w:r w:rsidR="003C7065"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فر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C90D9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15/10/1400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C90D9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کنترل فیزیکوشیمیایی و میکروبیولوژی مواد اولیه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مورد مصرف در خطوط توليد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آن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تيريز- كيلومتر </w:t>
            </w:r>
            <w:r w:rsidR="003C7065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23 جاده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C7065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ت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هران</w:t>
            </w:r>
            <w:r w:rsidR="003C7065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-خیابان آبیاری-جنب کاشی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04</w:t>
            </w:r>
            <w:r w:rsidR="00C90D9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  <w:p w:rsidR="008755E4" w:rsidRPr="008755E4" w:rsidRDefault="008755E4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="003C7065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36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306391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041</w:t>
            </w:r>
          </w:p>
          <w:p w:rsidR="008755E4" w:rsidRPr="008755E4" w:rsidRDefault="003C706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</w:t>
            </w:r>
            <w:r w:rsidR="008755E4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306390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تولیدی سپند رنگ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EC5EBF" w:rsidRDefault="003916EC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زهرا طالبی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8347E8" w:rsidRPr="008755E4" w:rsidRDefault="000D17E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4/4/99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632B02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کنترال فیزیکوشیمیایی مواد اولیه بسته بندی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مورد مصرف در خطوط تولید </w:t>
            </w:r>
            <w:r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 آن شرکت (لاک در مواد غذایی) شامل رزین، افزودنیف حلال و پیگمنت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FF4FD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البرز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-شهرصنعتي اشتهارد-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شهرک صنعتی اشتهارد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فاز1-بلوار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ابوريحان-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بلوار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غزالي شرقي-ارشاد3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بهاران-اول قطعه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Default="00C46192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026</w:t>
            </w:r>
          </w:p>
          <w:p w:rsidR="00C46192" w:rsidRPr="008755E4" w:rsidRDefault="00C46192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37773277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E4" w:rsidRPr="008755E4" w:rsidRDefault="008755E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3277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0262277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پارس حیان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19" w:rsidRPr="008755E4" w:rsidRDefault="000F7119" w:rsidP="00EE28B4">
            <w:pPr>
              <w:tabs>
                <w:tab w:val="left" w:pos="234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اميرگودرزاقمشه</w:t>
            </w:r>
          </w:p>
          <w:p w:rsidR="008347E8" w:rsidRPr="008755E4" w:rsidRDefault="008347E8" w:rsidP="00EE28B4">
            <w:pPr>
              <w:tabs>
                <w:tab w:val="left" w:pos="234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مهندس </w:t>
            </w:r>
            <w:r w:rsidR="00992D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مریم شهابی آرا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4D502C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23/6/1400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4D502C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کنترل فیزیکوشیمیایی و میکروبیولوژی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مواد اوليه رنگ و اسانس هاي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آرایشی</w:t>
            </w:r>
            <w:r w:rsidR="007F136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بهداشتی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قزوين </w:t>
            </w:r>
            <w:r w:rsidRPr="00EC5EBF"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شهرصنعتي البرز-خ ابوريحان بيروني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8755E4" w:rsidRPr="008755E4" w:rsidRDefault="004D502C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32244116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0283</w:t>
            </w:r>
          </w:p>
          <w:p w:rsidR="008755E4" w:rsidRPr="008755E4" w:rsidRDefault="008755E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2227043</w:t>
            </w:r>
          </w:p>
        </w:tc>
      </w:tr>
      <w:tr w:rsidR="00F362FB" w:rsidRPr="008755E4" w:rsidTr="00EE28B4">
        <w:trPr>
          <w:trHeight w:val="5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پاکسان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سودابه معایر حقیقی فرد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5A4" w:rsidRDefault="000215A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اعتبار</w:t>
            </w:r>
          </w:p>
          <w:p w:rsidR="008347E8" w:rsidRPr="008755E4" w:rsidRDefault="005C12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24/12/95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شركت(بجز رنگ)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تهران-کیلومتر8بزرگراه فتح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30 -66250129</w:t>
            </w:r>
          </w:p>
          <w:p w:rsidR="00002B30" w:rsidRPr="008755E4" w:rsidRDefault="00002B30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64562330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66250676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شرکت دارويي، آرايشي و بهدا شتی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  مينو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دكتر  تارا </w:t>
            </w:r>
            <w:r w:rsidR="000B2248"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تمدن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43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77943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1/8/99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0B224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آزمایشات فیزیکوشیمیایی و میکروبیولوژی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اولیه آرایشی و بهداشتی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تهران-كيلومتر 10 جاده مخصوص كرج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44543134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نستله ايران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119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عليرضا منصوري حمل آبادي</w:t>
            </w:r>
          </w:p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pStyle w:val="NoSpacing"/>
              <w:jc w:val="center"/>
              <w:rPr>
                <w:rFonts w:cs="B Nazanin"/>
                <w:color w:val="000000" w:themeColor="text1"/>
              </w:rPr>
            </w:pPr>
            <w:r w:rsidRPr="008755E4">
              <w:rPr>
                <w:rFonts w:cs="B Nazanin" w:hint="cs"/>
                <w:color w:val="000000" w:themeColor="text1"/>
                <w:rtl/>
              </w:rPr>
              <w:t xml:space="preserve">پایان اعتبار </w:t>
            </w:r>
            <w:r w:rsidR="00E96AFC">
              <w:rPr>
                <w:rFonts w:cs="B Nazanin" w:hint="cs"/>
                <w:color w:val="000000" w:themeColor="text1"/>
                <w:rtl/>
              </w:rPr>
              <w:t>18/10/99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2B" w:rsidRPr="008755E4" w:rsidRDefault="00FC015B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آزمایشات فیزیکوشیمیایی و میکروبیولوژی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347E8"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مواد اوليه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كيلومتر 16 جاده قديم قزوين- تهران،شهرمحمديه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8755E4" w:rsidRPr="008755E4" w:rsidRDefault="008755E4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7-</w:t>
            </w:r>
            <w:r w:rsid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32563555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07596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2563552-028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یونیلیور ایران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EC5EBF" w:rsidRDefault="000F711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محمود روحی</w:t>
            </w:r>
          </w:p>
          <w:p w:rsidR="008347E8" w:rsidRPr="00EC5EBF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EC5EB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مهندس فرزاد رضایی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171EE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30/3/98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مواد اولیه آرایشی و بهداشتی مورد مصرف در خطوط توليد آن شركت(بجز رنگ و اسانس)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قزوین-شهر صنعتی البرز،خیابان ابوریحان</w:t>
            </w:r>
            <w:r w:rsidR="00171EE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بیرونی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Default="00171EE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171EEE" w:rsidRPr="008755E4" w:rsidRDefault="00171EE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32235545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E4" w:rsidRPr="008755E4" w:rsidRDefault="008755E4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هنکل پاک وش</w:t>
            </w:r>
          </w:p>
          <w:p w:rsidR="000215A4" w:rsidRPr="00C86416" w:rsidRDefault="000215A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0215A4" w:rsidRPr="00C86416" w:rsidRDefault="000215A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معصومه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C86416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501B5"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2/12/97</w:t>
            </w:r>
          </w:p>
          <w:p w:rsidR="008365CF" w:rsidRPr="00C86416" w:rsidRDefault="008365C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tabs>
                <w:tab w:val="left" w:pos="295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و اسانس هاي بهداشتي</w:t>
            </w:r>
            <w:r w:rsidR="008501B5"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مورد مصرف در خطوط توليد آن شركت(بجز رنگ)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tabs>
                <w:tab w:val="left" w:pos="295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اتوبان تهران- ساوه ، شهرك صنعتي كاوه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tabs>
                <w:tab w:val="center" w:pos="64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22056195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C86416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8641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22056183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پاکشو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مهندس </w:t>
            </w:r>
            <w:r w:rsidR="004D777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محمد علی محمدی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B02C63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11/10/98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بهداشتي مورد مصرف در خطوط توليد آن شركت(بجز رنگ)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قزوین-شهر صنعتی البرز</w:t>
            </w:r>
            <w:r w:rsidR="00B02C63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-خ زکریای رازی-جنب مهرام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B02C63" w:rsidP="00EE28B4">
            <w:pPr>
              <w:tabs>
                <w:tab w:val="center" w:pos="64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32225626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مهد تاژ</w:t>
            </w:r>
          </w:p>
          <w:p w:rsidR="00B21567" w:rsidRPr="008755E4" w:rsidRDefault="00B21567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2F1D8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دکتر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اعظم</w:t>
            </w:r>
            <w:r w:rsidR="000E1D71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خانی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نیما پاکپور</w:t>
            </w:r>
            <w:r w:rsidR="00267E7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D7B1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27/12/99</w:t>
            </w:r>
          </w:p>
          <w:p w:rsidR="00B21567" w:rsidRPr="008755E4" w:rsidRDefault="00B21567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C62477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آزمایشات فیزیکو شیمیایی و میکروبیولوژی مواد اولیه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رنگ و اسانس هاي</w:t>
            </w:r>
            <w:r w:rsidR="008D7B1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بهداشتی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مورد مصرف</w:t>
            </w:r>
            <w:r w:rsidR="0043197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قزوين-كيلومتر </w:t>
            </w:r>
            <w:r w:rsidR="008D7B1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13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بوئين زهرا شهرك صنعتي ليا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19-</w:t>
            </w:r>
            <w:r w:rsidR="00AE5FC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33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453216</w:t>
            </w:r>
          </w:p>
          <w:p w:rsidR="008347E8" w:rsidRPr="008755E4" w:rsidRDefault="008D7B1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33453212-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0282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24453220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0E1D71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عام کف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(داروگر)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دكتر ماهرخ عبدالوهابي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دكتر ميترا هاتفي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5/6/94</w:t>
            </w:r>
          </w:p>
          <w:p w:rsidR="008365CF" w:rsidRPr="008755E4" w:rsidRDefault="008365C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365CF">
              <w:rPr>
                <w:rFonts w:ascii="Cambria" w:eastAsia="Times New Roman" w:hAnsi="Cambria" w:cs="B Nazanin" w:hint="cs"/>
                <w:color w:val="FF0000"/>
                <w:sz w:val="20"/>
                <w:szCs w:val="20"/>
                <w:rtl/>
                <w:lang w:bidi="ar-SA"/>
              </w:rPr>
              <w:t>تعلیق 19/10/96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آرایشی وبهداشتی (آزمایشات شیمیایی و میکروبیولوژی،رنگ و اسانس)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تهران-كيلومتر 17 جاده قديم كرج ،ايستگاه داروگر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5-44922583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ماندانا شيمي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  <w:lang w:bidi="ar-SA"/>
              </w:rPr>
              <w:t xml:space="preserve">مهندس 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  <w:lang w:bidi="ar-SA"/>
              </w:rPr>
              <w:t>شکوفا لایقی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2D" w:rsidRDefault="008347E8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8347E8" w:rsidRDefault="008347E8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2/8/99</w:t>
            </w:r>
          </w:p>
          <w:p w:rsidR="00ED0B2D" w:rsidRPr="008755E4" w:rsidRDefault="00ED0B2D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D05FF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آزمایشات فیزیکوشیمیایی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مواد اوليه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مصرفی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در توليد 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پوشش های آلی (خارجی، داخلی،آشکار، نهان) بسته بندی های فلزی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گرمدره 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خ ناصريه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خ تاج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بخش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كوچه احمدي پ 73</w:t>
            </w:r>
            <w:r w:rsidR="00ED0B2D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026</w:t>
            </w:r>
          </w:p>
          <w:p w:rsidR="008755E4" w:rsidRPr="008755E4" w:rsidRDefault="00804B9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36101724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تولی پرس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0E1D71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سكينه اكبر</w:t>
            </w:r>
            <w:r w:rsidR="00E3026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بنگر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20/4/92</w:t>
            </w:r>
          </w:p>
          <w:p w:rsidR="008365CF" w:rsidRPr="008755E4" w:rsidRDefault="008365C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365CF">
              <w:rPr>
                <w:rFonts w:ascii="Cambria" w:eastAsia="Times New Roman" w:hAnsi="Cambria" w:cs="B Nazanin" w:hint="cs"/>
                <w:color w:val="FF0000"/>
                <w:sz w:val="20"/>
                <w:szCs w:val="20"/>
                <w:rtl/>
                <w:lang w:bidi="ar-SA"/>
              </w:rPr>
              <w:t>تعلیق 19/10/96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اولیه بهداشتی و اسانس بهداشتی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قزوين </w:t>
            </w:r>
            <w:r w:rsidRPr="008755E4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شهر صنعتي البرز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8347E8" w:rsidRPr="008755E4" w:rsidRDefault="00E3026B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32239163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  <w:r w:rsidR="00E3026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2223424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صنایع کیمیاگر آریان اسانس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مهندس محسن تقی زاده</w:t>
            </w:r>
            <w:r w:rsidR="0015670E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 دهکردی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15670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22/8/99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15670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فیزیکوشیمیایی و میکروبیولوژی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مواد اوليه اسانس هاي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خوراکی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مورد مصرف در خط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وط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توليد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آن شرکت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تهران-خیابان آپادانا،خیابان عشقیار(نیلوفر)،کوچه11،پلاک27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2-88518331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88765195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شرکت لبنی کا له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مهندس بهرام حسین زاده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0B224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15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/</w:t>
            </w:r>
            <w:r w:rsidR="000B224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9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/9</w:t>
            </w:r>
            <w:r w:rsidR="000B224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0B224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آزمایشات فیزیکوشیمیایی و میکروبیولوژی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مواد اوليه مورد مصرف در خطوط توليد آن شركت (بجز بسته بندی)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آمل-كيلومتر 2 جاده نور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0121</w:t>
            </w:r>
          </w:p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56-2265050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0121</w:t>
            </w:r>
          </w:p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2264300</w:t>
            </w:r>
          </w:p>
        </w:tc>
      </w:tr>
      <w:tr w:rsidR="00F362FB" w:rsidRPr="008755E4" w:rsidTr="00EE28B4">
        <w:trPr>
          <w:trHeight w:val="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تهران مو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مهندس  مینا قراط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 23/10/94</w:t>
            </w:r>
          </w:p>
          <w:p w:rsidR="00A5347C" w:rsidRPr="00B57A48" w:rsidRDefault="00A5347C" w:rsidP="00EE28B4">
            <w:pPr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تعلیق </w:t>
            </w:r>
            <w:r w:rsidR="00860FAF"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>24</w:t>
            </w:r>
            <w:r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>/</w:t>
            </w:r>
            <w:r w:rsidR="00860FAF"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>10</w:t>
            </w:r>
            <w:r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>/98</w:t>
            </w:r>
          </w:p>
          <w:p w:rsidR="00860FAF" w:rsidRPr="00A5347C" w:rsidRDefault="00860FAF" w:rsidP="00EE28B4">
            <w:pPr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0"/>
                <w:szCs w:val="20"/>
              </w:rPr>
            </w:pPr>
            <w:r w:rsidRPr="00B57A48">
              <w:rPr>
                <w:rFonts w:ascii="Cambria" w:eastAsia="Times New Roman" w:hAnsi="Cambria" w:cs="B Nazanin" w:hint="cs"/>
                <w:b/>
                <w:bCs/>
                <w:color w:val="FF0000"/>
                <w:sz w:val="18"/>
                <w:szCs w:val="18"/>
                <w:rtl/>
              </w:rPr>
              <w:t>شش ماهه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EE28B4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فیزیکوشیمیایی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مواد اوليه آرایشی و بهداشتی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مورد مصرف در خط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وط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توليد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آن شرکت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كيلومتر 11 جاده مخصوص كرج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44905741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44905742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پا 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مهندس سیده عاطفه مستقیم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8E54A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9/8/99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DB2B4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آزمایشات فیزیکوشیمیایی و میکروبیولوژی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مواد اوليه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شیر و لبنیات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مورد مصرف در خطوط توليد آن شركت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كيلومتر3</w:t>
            </w:r>
            <w:r w:rsidR="008E54A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بزرگراه فتح-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ميدان شير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E54A0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60942327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66809535</w:t>
            </w: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شرکت شکلی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 xml:space="preserve">مهندس  </w:t>
            </w:r>
            <w:r w:rsidR="00577821">
              <w:rPr>
                <w:rFonts w:ascii="Cambria" w:eastAsia="Times New Roman" w:hAnsi="Cambria" w:cs="B Nazanin" w:hint="cs"/>
                <w:color w:val="000000" w:themeColor="text1"/>
                <w:spacing w:val="-20"/>
                <w:sz w:val="20"/>
                <w:szCs w:val="20"/>
                <w:rtl/>
              </w:rPr>
              <w:t>امیرحسین علیمرادی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پایان اعتبار </w:t>
            </w:r>
            <w:r w:rsidR="0057782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29/7/99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577821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مواد اوليه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تهران </w:t>
            </w:r>
            <w:r w:rsidRPr="008755E4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rtl/>
              </w:rPr>
              <w:t>–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كيلومتر 5/14جاده مخصوص كرج-خيابان 49</w:t>
            </w:r>
            <w:r w:rsidR="0057782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-پلاک3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44196671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lastRenderedPageBreak/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پاکنام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محمد فاضل </w:t>
            </w:r>
            <w:r w:rsidR="002E501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عا</w:t>
            </w:r>
            <w:r w:rsidR="000E1D71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بديني</w:t>
            </w:r>
          </w:p>
          <w:p w:rsidR="002E501B" w:rsidRPr="008755E4" w:rsidRDefault="002E501B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مریم میرزازاده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4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494702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12/12/99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2E501B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مواد اوليه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بهداشتی </w:t>
            </w:r>
            <w:r w:rsidR="008347E8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و اسانس هاي بهداشتي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اتوبان كرج-قزوين، كيلومتر41 جاده بوئئن زهرا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E8" w:rsidRPr="008755E4" w:rsidRDefault="008347E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8755E4" w:rsidRPr="008755E4" w:rsidRDefault="00F2711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-34428425 8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E0" w:rsidRPr="008755E4" w:rsidRDefault="00ED31E0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362FB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47E8" w:rsidRPr="00C242F9" w:rsidRDefault="008347E8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BB53B1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BB53B1"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  <w:t>شرکت معدنی املاح ايران</w:t>
            </w:r>
            <w:r w:rsidRPr="00BB53B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</w:p>
          <w:p w:rsidR="001D7CB8" w:rsidRPr="00BB53B1" w:rsidRDefault="001D7CB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BB53B1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BB53B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</w:t>
            </w:r>
            <w:r w:rsidRPr="00BB53B1"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 محمد مهدی قاسم زاده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5/9/99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گرمسار </w:t>
            </w:r>
            <w:r w:rsidRPr="007E5270"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 w:rsidRPr="007E5270"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کيلومتر 35 جاده گرمسار به سمنان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5E4" w:rsidRPr="007E5270" w:rsidRDefault="00743985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023</w:t>
            </w:r>
          </w:p>
          <w:p w:rsidR="00743985" w:rsidRPr="008755E4" w:rsidRDefault="00743985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31433119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E8" w:rsidRPr="008755E4" w:rsidRDefault="00743985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سمنان</w:t>
            </w: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شركت روبرته سيرجان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معصومه افسري -  مهندس مهدي رادفر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3/9/96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آزمایشات فیزیکوشیمیایی و میکروبیولوژی مواد اولیه ادویه و چاشنیها ،رنگ و اسانس مورد مصرف در خطوط تولید آن شرکت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سيرجان-منطقه ويژه اقتصادي،قطعه 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88745116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88737319</w:t>
            </w: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ایران آوند فر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مینا زرنگار</w:t>
            </w:r>
          </w:p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شهنازخیرخواه رحیم آباد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A118E6" w:rsidRPr="008755E4" w:rsidRDefault="00D52017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2/8/99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آزمایشات فیزیکوشیمیایی و میکروبیولوژی مواد اولیه آرایشی و بهداشتی مورد مصرف در خطوط تولید آن شرکت</w:t>
            </w:r>
            <w:r w:rsidR="00D52017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(بجز رنگ و اسانس)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کرج-</w:t>
            </w:r>
            <w:r w:rsidR="00D52017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جاده ملارد-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شهرک صنعتی سیمین دشت،خیابان پنجم غربی،پلاک58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7E5270" w:rsidRDefault="00D52017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026</w:t>
            </w:r>
          </w:p>
          <w:p w:rsidR="00D52017" w:rsidRPr="007E5270" w:rsidRDefault="00D52017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36604445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صنعتی  بهشهر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مهندس </w:t>
            </w:r>
            <w:r w:rsidR="00A3082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پیمان امیری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  <w:r w:rsidR="00A3082B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14/10/1400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3082B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کنترل فیزیکوشیمیایی مواد اولیه </w:t>
            </w:r>
            <w:r w:rsidR="00A118E6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مورد مصرف در خطوط توليد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آن</w:t>
            </w:r>
            <w:r w:rsidR="00A118E6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تهران-كيلومتر 8 بزرگراه فتح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7-66250435</w:t>
            </w:r>
          </w:p>
          <w:p w:rsidR="00A3082B" w:rsidRPr="008755E4" w:rsidRDefault="00A3082B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63962411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66250013</w:t>
            </w: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کشت و صنعت</w:t>
            </w:r>
          </w:p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تکدانه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مهندس </w:t>
            </w:r>
            <w:r w:rsidR="00275DC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جواد جلیل نژاد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A118E6" w:rsidRPr="008755E4" w:rsidRDefault="00275DCE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18/10/99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5E269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="00A118E6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مرند-کیلومتر6 جاده مرند به بازرگان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275DC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041</w:t>
            </w:r>
          </w:p>
          <w:p w:rsidR="00275DCE" w:rsidRPr="008755E4" w:rsidRDefault="00275DC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42229115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rPr>
          <w:trHeight w:val="8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عام کف</w:t>
            </w:r>
          </w:p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(داروگر) اشتهارد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علی اسدی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پایان16/5/93</w:t>
            </w:r>
          </w:p>
          <w:p w:rsidR="00A118E6" w:rsidRPr="00626A7C" w:rsidRDefault="00A118E6" w:rsidP="00EE28B4">
            <w:pPr>
              <w:jc w:val="center"/>
              <w:rPr>
                <w:rFonts w:ascii="Cambria" w:eastAsia="Times New Roman" w:hAnsi="Cambria" w:cs="B Nazani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626A7C">
              <w:rPr>
                <w:rFonts w:ascii="Cambria" w:eastAsia="Times New Roman" w:hAnsi="Cambria" w:cs="B Nazanin" w:hint="cs"/>
                <w:b/>
                <w:bCs/>
                <w:color w:val="FF0000"/>
                <w:sz w:val="20"/>
                <w:szCs w:val="20"/>
                <w:rtl/>
                <w:lang w:bidi="ar-SA"/>
              </w:rPr>
              <w:t>تعلیق 20/10/96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بهداشتي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اشتهارد-شهرک صنعتی ،بلوار ابوریحان،خیابان ملاصدرا غربی،گلچهر سوم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0263</w:t>
            </w:r>
          </w:p>
          <w:p w:rsidR="00A118E6" w:rsidRPr="008F78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F78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7774366-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صنایع  عوجان ایرانیان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آرمن سعید خانیان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اعتبار</w:t>
            </w:r>
          </w:p>
          <w:p w:rsidR="00A118E6" w:rsidRPr="008755E4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29/7/96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ساوه شهر صنعتی کاوه-خیابان امام خمینی-خیابان </w:t>
            </w:r>
            <w:r w:rsidRPr="008755E4"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  <w:t>A2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جنوبی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086</w:t>
            </w:r>
          </w:p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5-42344962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086</w:t>
            </w:r>
          </w:p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42344414</w:t>
            </w: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1D7CB8" w:rsidRPr="008755E4" w:rsidRDefault="001D7CB8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8755E4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لابراتوار اخوی</w:t>
            </w:r>
          </w:p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(سی گل)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دکتر لاله حکمتی و مهندس بهنام  نیک پور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bidi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اعتبار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</w:p>
          <w:p w:rsidR="006F6B30" w:rsidRPr="008755E4" w:rsidRDefault="006F6B30" w:rsidP="00EE28B4">
            <w:pPr>
              <w:bidi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7/12/99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آزمایشات فیزیکوشیمیایی و میکروبیولوژی مواد اولیه آرایشی و بهداشتی مورد مصرف در خطوط تولید آن شرکت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کرج-ماهدشت،جنب بیمارستان شریعتی،کوچه بوستان،شرکت سی گل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6F6B30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026</w:t>
            </w:r>
          </w:p>
          <w:p w:rsidR="006F6B30" w:rsidRPr="008755E4" w:rsidRDefault="006F6B30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37305031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7E5270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شرکت فرآورده های روغنی ایران</w:t>
            </w:r>
            <w:r w:rsidR="00B41AA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فریکو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مهندس </w:t>
            </w:r>
            <w:r w:rsidR="00B41AA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مجتبی کریمی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7E5270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  <w:r w:rsidR="00B41AA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27</w:t>
            </w: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/</w:t>
            </w:r>
            <w:r w:rsidR="00B41AA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11</w:t>
            </w: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/</w:t>
            </w:r>
            <w:r w:rsidR="00B41AAE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99</w:t>
            </w:r>
          </w:p>
          <w:p w:rsidR="00A118E6" w:rsidRPr="008755E4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B41AA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فیزیکوشیمیایی </w:t>
            </w:r>
            <w:r w:rsidR="00A118E6"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روغن و چربی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سیرجان-منطقه آزاد اقتصادی،خیابان ابن سینا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B41AA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034</w:t>
            </w:r>
          </w:p>
          <w:p w:rsidR="00B41AAE" w:rsidRPr="008755E4" w:rsidRDefault="00B41AA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42383041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C242F9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8755E4" w:rsidRDefault="00244BD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پاکسان</w:t>
            </w:r>
            <w:r w:rsidR="00A118E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الناز خالق خواه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A118E6" w:rsidRPr="008755E4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26/1/95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اولیه</w:t>
            </w:r>
            <w:r w:rsidR="00EE28B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="00EE28B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بهداشتی مورد مصرف در خطوط تولید آن شرکت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جاده مخصوص کرج </w:t>
            </w:r>
            <w:r w:rsidRPr="007E5270"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کیلومتر 14-خیابان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44196671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6" w:rsidRPr="008755E4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44196674</w:t>
            </w:r>
          </w:p>
        </w:tc>
      </w:tr>
      <w:tr w:rsidR="00A118E6" w:rsidRPr="008755E4" w:rsidTr="00EE2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33</w:t>
            </w:r>
          </w:p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Pr="00C242F9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کیمیاگران امروز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محمد نوربخش</w:t>
            </w:r>
          </w:p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Pr="007E5270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18/7/98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آزمایشات فیزیکوشیمیایی مواد اولیه آرایشی و بهداشتی مورد مصرف در خطوط تولید آن شرکت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FD7C50" w:rsidRDefault="00A118E6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اراک-شازند،شهرک صنعتی شهید بابایی-خ یاس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086</w:t>
            </w:r>
          </w:p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38233350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A118E6" w:rsidRPr="008755E4" w:rsidTr="00EE28B4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34</w:t>
            </w:r>
          </w:p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Default="00A118E6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حلوا شکری عقاب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Pr="007E5270" w:rsidRDefault="0017789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مهندس </w:t>
            </w:r>
            <w:r w:rsid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میترا</w:t>
            </w:r>
            <w:r w:rsidR="00A118E6" w:rsidRPr="007E5270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 بابایی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مهندس رویا رنجی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A118E6" w:rsidRDefault="002143DF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10/4/1400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17789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</w:t>
            </w:r>
            <w:r w:rsidR="00C84FD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،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میکروبیولوژی</w:t>
            </w:r>
            <w:r w:rsidR="00C84FD6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فلزات سنگین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شهریار </w:t>
            </w:r>
            <w:r w:rsidRPr="007E5270"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کیلومتر 6 جاده رباط کریم فردوسیه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65637223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6" w:rsidRDefault="00A118E6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8161D9" w:rsidRPr="008755E4" w:rsidTr="00EE28B4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61D9" w:rsidRDefault="008161D9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نوشینه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مرجان مرسلی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پایان اعتبار</w:t>
            </w:r>
          </w:p>
          <w:p w:rsidR="008161D9" w:rsidRDefault="008161D9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27/1/1400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خوی-کیلومتر 8جاده خوی تبریز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044</w:t>
            </w:r>
            <w:r w:rsidR="0045456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36527457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8161D9" w:rsidRPr="008755E4" w:rsidTr="00EE28B4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61D9" w:rsidRDefault="008161D9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عالی فرد(سن ایچ)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</w:t>
            </w:r>
            <w:r w:rsidR="0045456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زینب</w:t>
            </w:r>
            <w:r w:rsidR="0045456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صادقی</w:t>
            </w:r>
          </w:p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الهه محمدزمان</w:t>
            </w:r>
            <w:r w:rsidR="00454568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بیگی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</w:p>
          <w:p w:rsidR="008161D9" w:rsidRDefault="008161D9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27/1/1400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ساوه-شهرک صنعتی کاوه-خیابان دوم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086</w:t>
            </w:r>
          </w:p>
          <w:p w:rsidR="008161D9" w:rsidRDefault="008161D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42342348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D9" w:rsidRDefault="008161D9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2143DF" w:rsidRPr="008755E4" w:rsidTr="00EE28B4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43DF" w:rsidRDefault="002143DF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143DF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فیروز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770C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صاحبه عباسی</w:t>
            </w:r>
          </w:p>
          <w:p w:rsidR="002770CD" w:rsidRDefault="002770C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سید احسان نجفی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D" w:rsidRDefault="002770CD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</w:p>
          <w:p w:rsidR="002143DF" w:rsidRDefault="002770CD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8/2/1400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770CD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آرایشی و بهداشتی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770CD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قزوین-شهر صنعتی البرز-خیابان حکمت هشتم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770CD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028</w:t>
            </w:r>
          </w:p>
          <w:p w:rsidR="002770CD" w:rsidRDefault="002770CD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32223514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DF" w:rsidRDefault="002143DF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  <w:tr w:rsidR="004A409E" w:rsidRPr="008755E4" w:rsidTr="00EE28B4">
        <w:trPr>
          <w:trHeight w:val="7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409E" w:rsidRDefault="004A409E" w:rsidP="00EE28B4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آرد پوسان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رویا عبدالتاجدینی</w:t>
            </w:r>
          </w:p>
          <w:p w:rsidR="004A409E" w:rsidRDefault="004A409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مهندس مجید توحیدی کیا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پایان اعتبار </w:t>
            </w:r>
          </w:p>
          <w:p w:rsidR="004A409E" w:rsidRDefault="004A409E" w:rsidP="00EE28B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13/6/1400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آزمایشات فیزیکوشیمیایی و میکروبیولوژی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مواد اوليه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8755E4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مورد مصرف در خطوط توليد آن شركت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ساوه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شهر صنعتی کاوه 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0"/>
                <w:szCs w:val="20"/>
                <w:rtl/>
                <w:lang w:bidi="ar-SA"/>
              </w:rPr>
              <w:t>–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خیابان 14-پلاک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086</w:t>
            </w:r>
          </w:p>
          <w:p w:rsidR="004A409E" w:rsidRDefault="004A409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42347152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E" w:rsidRDefault="004A409E" w:rsidP="00EE28B4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</w:p>
        </w:tc>
      </w:tr>
    </w:tbl>
    <w:p w:rsidR="008347E8" w:rsidRDefault="008347E8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Default="00C42BF2" w:rsidP="009E435E">
      <w:pPr>
        <w:rPr>
          <w:rFonts w:cs="B Nazanin"/>
          <w:color w:val="000000" w:themeColor="text1"/>
          <w:rtl/>
        </w:rPr>
      </w:pPr>
    </w:p>
    <w:p w:rsidR="00C42BF2" w:rsidRPr="008755E4" w:rsidRDefault="00C42BF2" w:rsidP="009E435E">
      <w:pPr>
        <w:rPr>
          <w:rFonts w:cs="B Nazanin"/>
          <w:color w:val="000000" w:themeColor="text1"/>
        </w:rPr>
      </w:pPr>
    </w:p>
    <w:sectPr w:rsidR="00C42BF2" w:rsidRPr="008755E4" w:rsidSect="00C42BF2">
      <w:pgSz w:w="16838" w:h="11906" w:orient="landscape"/>
      <w:pgMar w:top="1440" w:right="1440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D8" w:rsidRDefault="00EF55D8" w:rsidP="00313582">
      <w:pPr>
        <w:spacing w:after="0" w:line="240" w:lineRule="auto"/>
      </w:pPr>
      <w:r>
        <w:separator/>
      </w:r>
    </w:p>
  </w:endnote>
  <w:endnote w:type="continuationSeparator" w:id="0">
    <w:p w:rsidR="00EF55D8" w:rsidRDefault="00EF55D8" w:rsidP="003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D8" w:rsidRDefault="00EF55D8" w:rsidP="00313582">
      <w:pPr>
        <w:spacing w:after="0" w:line="240" w:lineRule="auto"/>
      </w:pPr>
      <w:r>
        <w:separator/>
      </w:r>
    </w:p>
  </w:footnote>
  <w:footnote w:type="continuationSeparator" w:id="0">
    <w:p w:rsidR="00EF55D8" w:rsidRDefault="00EF55D8" w:rsidP="0031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23EEA"/>
    <w:multiLevelType w:val="hybridMultilevel"/>
    <w:tmpl w:val="3850A724"/>
    <w:lvl w:ilvl="0" w:tplc="15DAA554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E8"/>
    <w:rsid w:val="00002B30"/>
    <w:rsid w:val="000215A4"/>
    <w:rsid w:val="00022829"/>
    <w:rsid w:val="00053028"/>
    <w:rsid w:val="000732C1"/>
    <w:rsid w:val="0007596F"/>
    <w:rsid w:val="000A0EF7"/>
    <w:rsid w:val="000B2248"/>
    <w:rsid w:val="000B26EB"/>
    <w:rsid w:val="000D17E9"/>
    <w:rsid w:val="000E1D71"/>
    <w:rsid w:val="000F7119"/>
    <w:rsid w:val="001450DB"/>
    <w:rsid w:val="0015670E"/>
    <w:rsid w:val="00164B06"/>
    <w:rsid w:val="00171EEE"/>
    <w:rsid w:val="00172BF1"/>
    <w:rsid w:val="0017789D"/>
    <w:rsid w:val="00177C99"/>
    <w:rsid w:val="001919C0"/>
    <w:rsid w:val="001C2C24"/>
    <w:rsid w:val="001C71D0"/>
    <w:rsid w:val="001D1F07"/>
    <w:rsid w:val="001D7323"/>
    <w:rsid w:val="001D7CB8"/>
    <w:rsid w:val="002143DF"/>
    <w:rsid w:val="0023654E"/>
    <w:rsid w:val="00244BDD"/>
    <w:rsid w:val="002501D8"/>
    <w:rsid w:val="00267E79"/>
    <w:rsid w:val="00275DCE"/>
    <w:rsid w:val="002770CD"/>
    <w:rsid w:val="00281DC3"/>
    <w:rsid w:val="00290F7B"/>
    <w:rsid w:val="002938FC"/>
    <w:rsid w:val="002A61C2"/>
    <w:rsid w:val="002B3911"/>
    <w:rsid w:val="002C20A2"/>
    <w:rsid w:val="002D2962"/>
    <w:rsid w:val="002E0431"/>
    <w:rsid w:val="002E501B"/>
    <w:rsid w:val="002E6E46"/>
    <w:rsid w:val="002F1D8D"/>
    <w:rsid w:val="00306449"/>
    <w:rsid w:val="00313582"/>
    <w:rsid w:val="00320739"/>
    <w:rsid w:val="00336398"/>
    <w:rsid w:val="00364D0E"/>
    <w:rsid w:val="003650C7"/>
    <w:rsid w:val="003916EC"/>
    <w:rsid w:val="003B52E4"/>
    <w:rsid w:val="003C0323"/>
    <w:rsid w:val="003C0F6C"/>
    <w:rsid w:val="003C3018"/>
    <w:rsid w:val="003C7065"/>
    <w:rsid w:val="004265A9"/>
    <w:rsid w:val="0043197D"/>
    <w:rsid w:val="00454568"/>
    <w:rsid w:val="00465600"/>
    <w:rsid w:val="0047555C"/>
    <w:rsid w:val="00494702"/>
    <w:rsid w:val="00496742"/>
    <w:rsid w:val="004A1DD0"/>
    <w:rsid w:val="004A409E"/>
    <w:rsid w:val="004B3DB8"/>
    <w:rsid w:val="004D502C"/>
    <w:rsid w:val="004D777B"/>
    <w:rsid w:val="00522A8B"/>
    <w:rsid w:val="00523D43"/>
    <w:rsid w:val="00533AF4"/>
    <w:rsid w:val="00547264"/>
    <w:rsid w:val="00554808"/>
    <w:rsid w:val="00557E5A"/>
    <w:rsid w:val="00577821"/>
    <w:rsid w:val="00577FC5"/>
    <w:rsid w:val="00581BA1"/>
    <w:rsid w:val="00584272"/>
    <w:rsid w:val="005906A6"/>
    <w:rsid w:val="005A1382"/>
    <w:rsid w:val="005A4906"/>
    <w:rsid w:val="005B45D6"/>
    <w:rsid w:val="005C12E8"/>
    <w:rsid w:val="005E2696"/>
    <w:rsid w:val="005E422B"/>
    <w:rsid w:val="005F28DC"/>
    <w:rsid w:val="00626A7C"/>
    <w:rsid w:val="006276DD"/>
    <w:rsid w:val="00632B02"/>
    <w:rsid w:val="0064772E"/>
    <w:rsid w:val="00666FEF"/>
    <w:rsid w:val="00677943"/>
    <w:rsid w:val="00681A71"/>
    <w:rsid w:val="00695067"/>
    <w:rsid w:val="00695719"/>
    <w:rsid w:val="006B09D3"/>
    <w:rsid w:val="006C3A8F"/>
    <w:rsid w:val="006D1855"/>
    <w:rsid w:val="006D533A"/>
    <w:rsid w:val="006F02D8"/>
    <w:rsid w:val="006F6B30"/>
    <w:rsid w:val="00711D95"/>
    <w:rsid w:val="0072187B"/>
    <w:rsid w:val="00743985"/>
    <w:rsid w:val="0075339F"/>
    <w:rsid w:val="00756A7C"/>
    <w:rsid w:val="00776C17"/>
    <w:rsid w:val="00785256"/>
    <w:rsid w:val="007B46ED"/>
    <w:rsid w:val="007E5270"/>
    <w:rsid w:val="007F1366"/>
    <w:rsid w:val="007F7ADE"/>
    <w:rsid w:val="00804B99"/>
    <w:rsid w:val="00813F53"/>
    <w:rsid w:val="008161D9"/>
    <w:rsid w:val="00820C38"/>
    <w:rsid w:val="008347E8"/>
    <w:rsid w:val="008365CF"/>
    <w:rsid w:val="008501B5"/>
    <w:rsid w:val="00860FAF"/>
    <w:rsid w:val="008646A1"/>
    <w:rsid w:val="008755E4"/>
    <w:rsid w:val="0087665B"/>
    <w:rsid w:val="00887C35"/>
    <w:rsid w:val="008B75B1"/>
    <w:rsid w:val="008D7B1D"/>
    <w:rsid w:val="008E54A0"/>
    <w:rsid w:val="008F7870"/>
    <w:rsid w:val="00950184"/>
    <w:rsid w:val="00992D2D"/>
    <w:rsid w:val="009956B0"/>
    <w:rsid w:val="009E208B"/>
    <w:rsid w:val="009E435E"/>
    <w:rsid w:val="00A032A1"/>
    <w:rsid w:val="00A118E6"/>
    <w:rsid w:val="00A3082B"/>
    <w:rsid w:val="00A5347C"/>
    <w:rsid w:val="00A53B3D"/>
    <w:rsid w:val="00A70016"/>
    <w:rsid w:val="00A71EF6"/>
    <w:rsid w:val="00A8235E"/>
    <w:rsid w:val="00AA2DB3"/>
    <w:rsid w:val="00AA6FB9"/>
    <w:rsid w:val="00AB0DD9"/>
    <w:rsid w:val="00AC2203"/>
    <w:rsid w:val="00AC2DC0"/>
    <w:rsid w:val="00AD0824"/>
    <w:rsid w:val="00AD0948"/>
    <w:rsid w:val="00AD7BDB"/>
    <w:rsid w:val="00AE3587"/>
    <w:rsid w:val="00AE5FCD"/>
    <w:rsid w:val="00AF5E58"/>
    <w:rsid w:val="00B01AF6"/>
    <w:rsid w:val="00B02C63"/>
    <w:rsid w:val="00B21567"/>
    <w:rsid w:val="00B41AAE"/>
    <w:rsid w:val="00B57A48"/>
    <w:rsid w:val="00BB53B1"/>
    <w:rsid w:val="00BF7DF5"/>
    <w:rsid w:val="00C03F84"/>
    <w:rsid w:val="00C208F4"/>
    <w:rsid w:val="00C242F9"/>
    <w:rsid w:val="00C42BF2"/>
    <w:rsid w:val="00C46192"/>
    <w:rsid w:val="00C62477"/>
    <w:rsid w:val="00C75C55"/>
    <w:rsid w:val="00C81CE7"/>
    <w:rsid w:val="00C84FD6"/>
    <w:rsid w:val="00C86416"/>
    <w:rsid w:val="00C90D96"/>
    <w:rsid w:val="00CA2F9D"/>
    <w:rsid w:val="00D05FFD"/>
    <w:rsid w:val="00D07411"/>
    <w:rsid w:val="00D14465"/>
    <w:rsid w:val="00D31434"/>
    <w:rsid w:val="00D52017"/>
    <w:rsid w:val="00D80340"/>
    <w:rsid w:val="00D825C8"/>
    <w:rsid w:val="00D912B8"/>
    <w:rsid w:val="00DB0058"/>
    <w:rsid w:val="00DB2B4E"/>
    <w:rsid w:val="00DB37FC"/>
    <w:rsid w:val="00DC64B0"/>
    <w:rsid w:val="00E0220A"/>
    <w:rsid w:val="00E07AF9"/>
    <w:rsid w:val="00E3026B"/>
    <w:rsid w:val="00E43ED0"/>
    <w:rsid w:val="00E91523"/>
    <w:rsid w:val="00E949C1"/>
    <w:rsid w:val="00E96AFC"/>
    <w:rsid w:val="00EC5EBF"/>
    <w:rsid w:val="00ED0B2D"/>
    <w:rsid w:val="00ED31E0"/>
    <w:rsid w:val="00EE28B4"/>
    <w:rsid w:val="00EF55D8"/>
    <w:rsid w:val="00F2711F"/>
    <w:rsid w:val="00F362FB"/>
    <w:rsid w:val="00F4090D"/>
    <w:rsid w:val="00F51C2E"/>
    <w:rsid w:val="00F618CA"/>
    <w:rsid w:val="00F85D87"/>
    <w:rsid w:val="00F90306"/>
    <w:rsid w:val="00F90A1B"/>
    <w:rsid w:val="00FA46CB"/>
    <w:rsid w:val="00FC015B"/>
    <w:rsid w:val="00FD09E3"/>
    <w:rsid w:val="00FD7C50"/>
    <w:rsid w:val="00FE34F1"/>
    <w:rsid w:val="00FE4E79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F8182A-3328-4707-9DB4-C51D59B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7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F7119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7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82"/>
  </w:style>
  <w:style w:type="paragraph" w:styleId="Footer">
    <w:name w:val="footer"/>
    <w:basedOn w:val="Normal"/>
    <w:link w:val="FooterChar"/>
    <w:uiPriority w:val="99"/>
    <w:unhideWhenUsed/>
    <w:rsid w:val="003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B255-05F5-4AB2-97D1-1757FEFD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l.hamidi</dc:creator>
  <cp:keywords/>
  <dc:description/>
  <cp:lastModifiedBy>Leila Hamidi</cp:lastModifiedBy>
  <cp:revision>123</cp:revision>
  <cp:lastPrinted>2017-04-18T06:53:00Z</cp:lastPrinted>
  <dcterms:created xsi:type="dcterms:W3CDTF">2016-08-31T08:45:00Z</dcterms:created>
  <dcterms:modified xsi:type="dcterms:W3CDTF">2020-02-15T07:23:00Z</dcterms:modified>
</cp:coreProperties>
</file>