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70"/>
        <w:bidiVisual/>
        <w:tblW w:w="0" w:type="auto"/>
        <w:tblLook w:val="04A0" w:firstRow="1" w:lastRow="0" w:firstColumn="1" w:lastColumn="0" w:noHBand="0" w:noVBand="1"/>
      </w:tblPr>
      <w:tblGrid>
        <w:gridCol w:w="5393"/>
        <w:gridCol w:w="3957"/>
      </w:tblGrid>
      <w:tr w:rsidR="006F3FE0" w:rsidTr="006F3FE0">
        <w:tc>
          <w:tcPr>
            <w:tcW w:w="5393" w:type="dxa"/>
          </w:tcPr>
          <w:p w:rsidR="006F3FE0" w:rsidRPr="009C35BA" w:rsidRDefault="006F3FE0" w:rsidP="006F3FE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مرکز</w:t>
            </w:r>
            <w:bookmarkStart w:id="0" w:name="_GoBack"/>
            <w:bookmarkEnd w:id="0"/>
          </w:p>
        </w:tc>
        <w:tc>
          <w:tcPr>
            <w:tcW w:w="3957" w:type="dxa"/>
          </w:tcPr>
          <w:p w:rsidR="006F3FE0" w:rsidRPr="009C35BA" w:rsidRDefault="006F3FE0" w:rsidP="006F3FE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C35BA">
              <w:rPr>
                <w:rFonts w:hint="cs"/>
                <w:b/>
                <w:bCs/>
                <w:rtl/>
                <w:lang w:bidi="fa-IR"/>
              </w:rPr>
              <w:t>موسس</w:t>
            </w:r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طلوع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دکتر مدنی</w:t>
            </w:r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رویش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تجلی</w:t>
            </w:r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فرصت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hint="cs"/>
                <w:rtl/>
                <w:lang w:bidi="fa-IR"/>
              </w:rPr>
              <w:t>شهابی</w:t>
            </w:r>
            <w:proofErr w:type="spellEnd"/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رهایی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دکتر </w:t>
            </w:r>
            <w:proofErr w:type="spellStart"/>
            <w:r>
              <w:rPr>
                <w:rFonts w:hint="cs"/>
                <w:rtl/>
                <w:lang w:bidi="fa-IR"/>
              </w:rPr>
              <w:t>پاکدل</w:t>
            </w:r>
            <w:proofErr w:type="spellEnd"/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مهر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عجم</w:t>
            </w:r>
          </w:p>
        </w:tc>
      </w:tr>
      <w:tr w:rsidR="006F3FE0" w:rsidTr="006F3FE0">
        <w:tc>
          <w:tcPr>
            <w:tcW w:w="5393" w:type="dxa"/>
          </w:tcPr>
          <w:p w:rsidR="006F3FE0" w:rsidRDefault="006F3FE0" w:rsidP="006F3FE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مرکز </w:t>
            </w:r>
            <w:r>
              <w:rPr>
                <w:lang w:bidi="fa-IR"/>
              </w:rPr>
              <w:t>MMT</w:t>
            </w:r>
            <w:r>
              <w:rPr>
                <w:rFonts w:hint="cs"/>
                <w:rtl/>
                <w:lang w:bidi="fa-IR"/>
              </w:rPr>
              <w:t xml:space="preserve">دانشگاه </w:t>
            </w:r>
          </w:p>
        </w:tc>
        <w:tc>
          <w:tcPr>
            <w:tcW w:w="3957" w:type="dxa"/>
          </w:tcPr>
          <w:p w:rsidR="006F3FE0" w:rsidRDefault="006F3FE0" w:rsidP="006F3FE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دانشگاه علوم پزشکی گناباد- معاونت غذا و دارو</w:t>
            </w:r>
          </w:p>
        </w:tc>
      </w:tr>
    </w:tbl>
    <w:p w:rsidR="006F3FE0" w:rsidRDefault="006F3FE0" w:rsidP="006F3FE0">
      <w:pPr>
        <w:jc w:val="center"/>
        <w:rPr>
          <w:b/>
          <w:bCs/>
          <w:sz w:val="32"/>
          <w:szCs w:val="32"/>
          <w:rtl/>
        </w:rPr>
      </w:pPr>
      <w:r w:rsidRPr="006F3FE0">
        <w:rPr>
          <w:rFonts w:hint="cs"/>
          <w:b/>
          <w:bCs/>
          <w:sz w:val="32"/>
          <w:szCs w:val="32"/>
          <w:rtl/>
        </w:rPr>
        <w:t>مراکز ترک اعتیاد</w:t>
      </w:r>
    </w:p>
    <w:p w:rsidR="006F3FE0" w:rsidRPr="006F3FE0" w:rsidRDefault="006F3FE0" w:rsidP="006F3FE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تحت پوشش دانشگاه علوم پزشکی گناباد</w:t>
      </w:r>
    </w:p>
    <w:sectPr w:rsidR="006F3FE0" w:rsidRPr="006F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E0"/>
    <w:rsid w:val="006F3FE0"/>
    <w:rsid w:val="008C5CC2"/>
    <w:rsid w:val="00B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01FC"/>
  <w15:chartTrackingRefBased/>
  <w15:docId w15:val="{C62E4DC0-7FFF-40B1-B960-8E6BC4B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darabimahboob</dc:creator>
  <cp:keywords/>
  <dc:description/>
  <cp:lastModifiedBy>elahe darabimahboob</cp:lastModifiedBy>
  <cp:revision>1</cp:revision>
  <dcterms:created xsi:type="dcterms:W3CDTF">2021-05-17T05:38:00Z</dcterms:created>
  <dcterms:modified xsi:type="dcterms:W3CDTF">2021-05-17T05:40:00Z</dcterms:modified>
</cp:coreProperties>
</file>